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b w:val="1"/>
          <w:sz w:val="40"/>
          <w:szCs w:val="40"/>
        </w:rPr>
      </w:pPr>
      <w:r w:rsidDel="00000000" w:rsidR="00000000" w:rsidRPr="00000000">
        <w:rPr>
          <w:b w:val="1"/>
          <w:sz w:val="40"/>
          <w:szCs w:val="40"/>
          <w:rtl w:val="0"/>
        </w:rPr>
        <w:t xml:space="preserve">Nomination for Allen W Hahn Lifetime Achievement in Veterinary Informatics Award</w:t>
      </w:r>
    </w:p>
    <w:p w:rsidR="00000000" w:rsidDel="00000000" w:rsidP="00000000" w:rsidRDefault="00000000" w:rsidRPr="00000000" w14:paraId="00000002">
      <w:pPr>
        <w:pStyle w:val="Heading1"/>
        <w:keepNext w:val="0"/>
        <w:keepLines w:val="0"/>
        <w:spacing w:before="480" w:lineRule="auto"/>
        <w:rPr>
          <w:sz w:val="46"/>
          <w:szCs w:val="46"/>
        </w:rPr>
      </w:pPr>
      <w:bookmarkStart w:colFirst="0" w:colLast="0" w:name="_gfqfs12etjnb" w:id="0"/>
      <w:bookmarkEnd w:id="0"/>
      <w:r w:rsidDel="00000000" w:rsidR="00000000" w:rsidRPr="00000000">
        <w:rPr>
          <w:sz w:val="46"/>
          <w:szCs w:val="46"/>
          <w:rtl w:val="0"/>
        </w:rPr>
        <w:t xml:space="preserve">Nominee:</w:t>
      </w:r>
    </w:p>
    <w:p w:rsidR="00000000" w:rsidDel="00000000" w:rsidP="00000000" w:rsidRDefault="00000000" w:rsidRPr="00000000" w14:paraId="00000003">
      <w:pPr>
        <w:rPr/>
      </w:pPr>
      <w:r w:rsidDel="00000000" w:rsidR="00000000" w:rsidRPr="00000000">
        <w:rPr>
          <w:rtl w:val="0"/>
        </w:rPr>
        <w:t xml:space="preserve">[Name of nominee]</w:t>
      </w:r>
    </w:p>
    <w:p w:rsidR="00000000" w:rsidDel="00000000" w:rsidP="00000000" w:rsidRDefault="00000000" w:rsidRPr="00000000" w14:paraId="00000004">
      <w:pPr>
        <w:rPr/>
      </w:pPr>
      <w:r w:rsidDel="00000000" w:rsidR="00000000" w:rsidRPr="00000000">
        <w:rPr>
          <w:rtl w:val="0"/>
        </w:rPr>
        <w:t xml:space="preserve">[Contact info for nominee – if chosen for award]</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i w:val="1"/>
        </w:rPr>
      </w:pPr>
      <w:r w:rsidDel="00000000" w:rsidR="00000000" w:rsidRPr="00000000">
        <w:rPr>
          <w:i w:val="1"/>
          <w:rtl w:val="0"/>
        </w:rPr>
        <w:t xml:space="preserve">Nomination submitted by:</w:t>
      </w:r>
    </w:p>
    <w:p w:rsidR="00000000" w:rsidDel="00000000" w:rsidP="00000000" w:rsidRDefault="00000000" w:rsidRPr="00000000" w14:paraId="00000007">
      <w:pPr>
        <w:rPr/>
      </w:pPr>
      <w:r w:rsidDel="00000000" w:rsidR="00000000" w:rsidRPr="00000000">
        <w:rPr>
          <w:rtl w:val="0"/>
        </w:rPr>
        <w:t xml:space="preserve">[Name of person nominating]</w:t>
      </w:r>
    </w:p>
    <w:p w:rsidR="00000000" w:rsidDel="00000000" w:rsidP="00000000" w:rsidRDefault="00000000" w:rsidRPr="00000000" w14:paraId="00000008">
      <w:pPr>
        <w:rPr/>
      </w:pPr>
      <w:r w:rsidDel="00000000" w:rsidR="00000000" w:rsidRPr="00000000">
        <w:rPr>
          <w:rtl w:val="0"/>
        </w:rPr>
        <w:t xml:space="preserve">[Contact info of person nominating]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after="240" w:line="240" w:lineRule="auto"/>
        <w:rPr/>
      </w:pPr>
      <w:r w:rsidDel="00000000" w:rsidR="00000000" w:rsidRPr="00000000">
        <w:rPr>
          <w:rtl w:val="0"/>
        </w:rPr>
        <w:t xml:space="preserve">[A successful nomination will include references, citations and/or hyperlinks to candidate contributions that </w:t>
      </w:r>
      <w:r w:rsidDel="00000000" w:rsidR="00000000" w:rsidRPr="00000000">
        <w:rPr>
          <w:i w:val="1"/>
          <w:rtl w:val="0"/>
        </w:rPr>
        <w:t xml:space="preserve">justify the nomination in terms of the Rubric used by the Nominations Review Committee</w:t>
      </w:r>
      <w:r w:rsidDel="00000000" w:rsidR="00000000" w:rsidRPr="00000000">
        <w:rPr>
          <w:rtl w:val="0"/>
        </w:rPr>
        <w:t xml:space="preserve"> outlined below. The rubric specifies the dimensions of achievements that embody the aims of the award. It is meant as a guideline to compare the work of candidates.  The committee has considerable flexibility in interpreting these rubric dimensions and will consider any novel or peculiar arguments and vote by majority whether to accept or reject the resulting effect on scores and rank. Persons nominating a candidate are encouraged to suggest in writing their interpretations—particularly if unique—of the rubric in regards to their candidate’s achievements as part of the nomination process.]</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[Nominees are encouraged to get familiar with scales used and relative weights for each dimension, found with additional information on the AVI website </w:t>
      </w:r>
      <w:hyperlink r:id="rId6">
        <w:r w:rsidDel="00000000" w:rsidR="00000000" w:rsidRPr="00000000">
          <w:rPr>
            <w:i w:val="1"/>
            <w:color w:val="1155cc"/>
            <w:u w:val="single"/>
            <w:rtl w:val="0"/>
          </w:rPr>
          <w:t xml:space="preserve">https://avinformatics.org/alhahnaward</w:t>
        </w:r>
      </w:hyperlink>
      <w:r w:rsidDel="00000000" w:rsidR="00000000" w:rsidRPr="00000000">
        <w:rPr>
          <w:rtl w:val="0"/>
        </w:rPr>
        <w:t xml:space="preserve">]</w:t>
      </w:r>
    </w:p>
    <w:p w:rsidR="00000000" w:rsidDel="00000000" w:rsidP="00000000" w:rsidRDefault="00000000" w:rsidRPr="00000000" w14:paraId="0000000D">
      <w:pPr>
        <w:pStyle w:val="Heading1"/>
        <w:keepNext w:val="0"/>
        <w:keepLines w:val="0"/>
        <w:spacing w:before="480" w:lineRule="auto"/>
        <w:rPr>
          <w:b w:val="1"/>
          <w:sz w:val="46"/>
          <w:szCs w:val="46"/>
        </w:rPr>
      </w:pPr>
      <w:bookmarkStart w:colFirst="0" w:colLast="0" w:name="_3nhyw2fyt6da" w:id="1"/>
      <w:bookmarkEnd w:id="1"/>
      <w:r w:rsidDel="00000000" w:rsidR="00000000" w:rsidRPr="00000000">
        <w:rPr>
          <w:b w:val="1"/>
          <w:sz w:val="46"/>
          <w:szCs w:val="46"/>
          <w:rtl w:val="0"/>
        </w:rPr>
        <w:t xml:space="preserve">Rubric Dimensions:</w:t>
      </w:r>
    </w:p>
    <w:p w:rsidR="00000000" w:rsidDel="00000000" w:rsidP="00000000" w:rsidRDefault="00000000" w:rsidRPr="00000000" w14:paraId="0000000E">
      <w:pPr>
        <w:pStyle w:val="Heading4"/>
        <w:keepNext w:val="0"/>
        <w:keepLines w:val="0"/>
        <w:spacing w:after="40" w:before="240" w:lineRule="auto"/>
        <w:rPr>
          <w:b w:val="1"/>
          <w:color w:val="000000"/>
          <w:sz w:val="22"/>
          <w:szCs w:val="22"/>
        </w:rPr>
      </w:pPr>
      <w:bookmarkStart w:colFirst="0" w:colLast="0" w:name="_1u2epni2gxkq" w:id="2"/>
      <w:bookmarkEnd w:id="2"/>
      <w:r w:rsidDel="00000000" w:rsidR="00000000" w:rsidRPr="00000000">
        <w:rPr>
          <w:b w:val="1"/>
          <w:color w:val="000000"/>
          <w:sz w:val="22"/>
          <w:szCs w:val="22"/>
          <w:rtl w:val="0"/>
        </w:rPr>
        <w:t xml:space="preserve">Data Rendered Informative by personal efforts</w:t>
      </w:r>
    </w:p>
    <w:p w:rsidR="00000000" w:rsidDel="00000000" w:rsidP="00000000" w:rsidRDefault="00000000" w:rsidRPr="00000000" w14:paraId="0000000F">
      <w:pPr>
        <w:rPr/>
      </w:pPr>
      <w:r w:rsidDel="00000000" w:rsidR="00000000" w:rsidRPr="00000000">
        <w:rPr>
          <w:rtl w:val="0"/>
        </w:rPr>
        <w:t xml:space="preserve">[Details regarding candidate’s practical transformation of data that can be used to make decisions]</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pStyle w:val="Heading4"/>
        <w:keepNext w:val="0"/>
        <w:keepLines w:val="0"/>
        <w:spacing w:after="40" w:before="240" w:lineRule="auto"/>
        <w:rPr>
          <w:b w:val="1"/>
          <w:color w:val="000000"/>
          <w:sz w:val="22"/>
          <w:szCs w:val="22"/>
        </w:rPr>
      </w:pPr>
      <w:bookmarkStart w:colFirst="0" w:colLast="0" w:name="_8rbsj3o0lx5j" w:id="3"/>
      <w:bookmarkEnd w:id="3"/>
      <w:r w:rsidDel="00000000" w:rsidR="00000000" w:rsidRPr="00000000">
        <w:rPr>
          <w:b w:val="1"/>
          <w:color w:val="000000"/>
          <w:sz w:val="22"/>
          <w:szCs w:val="22"/>
          <w:rtl w:val="0"/>
        </w:rPr>
        <w:t xml:space="preserve">Knowledge Transfer</w:t>
      </w:r>
    </w:p>
    <w:p w:rsidR="00000000" w:rsidDel="00000000" w:rsidP="00000000" w:rsidRDefault="00000000" w:rsidRPr="00000000" w14:paraId="00000012">
      <w:pPr>
        <w:rPr/>
      </w:pPr>
      <w:r w:rsidDel="00000000" w:rsidR="00000000" w:rsidRPr="00000000">
        <w:rPr>
          <w:rtl w:val="0"/>
        </w:rPr>
        <w:t xml:space="preserve">[Details regarding candidate’s education of others in veterinary informatics.]</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pStyle w:val="Heading4"/>
        <w:keepNext w:val="0"/>
        <w:keepLines w:val="0"/>
        <w:spacing w:after="40" w:before="240" w:lineRule="auto"/>
        <w:rPr>
          <w:b w:val="1"/>
          <w:color w:val="000000"/>
          <w:sz w:val="22"/>
          <w:szCs w:val="22"/>
        </w:rPr>
      </w:pPr>
      <w:bookmarkStart w:colFirst="0" w:colLast="0" w:name="_ibtjex7ky3vc" w:id="4"/>
      <w:bookmarkEnd w:id="4"/>
      <w:r w:rsidDel="00000000" w:rsidR="00000000" w:rsidRPr="00000000">
        <w:rPr>
          <w:b w:val="1"/>
          <w:color w:val="000000"/>
          <w:sz w:val="22"/>
          <w:szCs w:val="22"/>
          <w:rtl w:val="0"/>
        </w:rPr>
        <w:t xml:space="preserve">Adoption</w:t>
      </w:r>
    </w:p>
    <w:p w:rsidR="00000000" w:rsidDel="00000000" w:rsidP="00000000" w:rsidRDefault="00000000" w:rsidRPr="00000000" w14:paraId="00000015">
      <w:pPr>
        <w:rPr/>
      </w:pPr>
      <w:r w:rsidDel="00000000" w:rsidR="00000000" w:rsidRPr="00000000">
        <w:rPr>
          <w:rtl w:val="0"/>
        </w:rPr>
        <w:t xml:space="preserve">[Details regarding candidate’s innovation used by others (commercialized, public domain or standard practice).]</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pStyle w:val="Heading4"/>
        <w:keepNext w:val="0"/>
        <w:keepLines w:val="0"/>
        <w:spacing w:after="40" w:before="240" w:lineRule="auto"/>
        <w:rPr>
          <w:b w:val="1"/>
          <w:color w:val="000000"/>
          <w:sz w:val="22"/>
          <w:szCs w:val="22"/>
        </w:rPr>
      </w:pPr>
      <w:bookmarkStart w:colFirst="0" w:colLast="0" w:name="_4lq4uk2vtrt0" w:id="5"/>
      <w:bookmarkEnd w:id="5"/>
      <w:r w:rsidDel="00000000" w:rsidR="00000000" w:rsidRPr="00000000">
        <w:rPr>
          <w:b w:val="1"/>
          <w:color w:val="000000"/>
          <w:sz w:val="22"/>
          <w:szCs w:val="22"/>
          <w:rtl w:val="0"/>
        </w:rPr>
        <w:t xml:space="preserve">Exemplary of Informatics</w:t>
      </w:r>
    </w:p>
    <w:p w:rsidR="00000000" w:rsidDel="00000000" w:rsidP="00000000" w:rsidRDefault="00000000" w:rsidRPr="00000000" w14:paraId="00000018">
      <w:pPr>
        <w:rPr/>
      </w:pPr>
      <w:r w:rsidDel="00000000" w:rsidR="00000000" w:rsidRPr="00000000">
        <w:rPr>
          <w:rtl w:val="0"/>
        </w:rPr>
        <w:t xml:space="preserve">[Details regarding candidate’s practical transformation of data that can be used to make decisions]</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pStyle w:val="Heading4"/>
        <w:keepNext w:val="0"/>
        <w:keepLines w:val="0"/>
        <w:spacing w:after="40" w:before="240" w:lineRule="auto"/>
        <w:rPr>
          <w:b w:val="1"/>
          <w:color w:val="000000"/>
          <w:sz w:val="22"/>
          <w:szCs w:val="22"/>
        </w:rPr>
      </w:pPr>
      <w:bookmarkStart w:colFirst="0" w:colLast="0" w:name="_e4stlbctcqp1" w:id="6"/>
      <w:bookmarkEnd w:id="6"/>
      <w:r w:rsidDel="00000000" w:rsidR="00000000" w:rsidRPr="00000000">
        <w:rPr>
          <w:b w:val="1"/>
          <w:color w:val="000000"/>
          <w:sz w:val="22"/>
          <w:szCs w:val="22"/>
          <w:rtl w:val="0"/>
        </w:rPr>
        <w:t xml:space="preserve">Impact on the Way Veterinarians Practice</w:t>
      </w:r>
    </w:p>
    <w:p w:rsidR="00000000" w:rsidDel="00000000" w:rsidP="00000000" w:rsidRDefault="00000000" w:rsidRPr="00000000" w14:paraId="0000001B">
      <w:pPr>
        <w:rPr/>
      </w:pPr>
      <w:r w:rsidDel="00000000" w:rsidR="00000000" w:rsidRPr="00000000">
        <w:rPr>
          <w:rtl w:val="0"/>
        </w:rPr>
        <w:t xml:space="preserve">[Details regarding how the candidate changed the way veterinarians practice, increased the application of veterinary informatics in practice.]</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pStyle w:val="Heading4"/>
        <w:keepNext w:val="0"/>
        <w:keepLines w:val="0"/>
        <w:spacing w:after="40" w:before="240" w:lineRule="auto"/>
        <w:rPr>
          <w:b w:val="1"/>
          <w:color w:val="000000"/>
          <w:sz w:val="22"/>
          <w:szCs w:val="22"/>
        </w:rPr>
      </w:pPr>
      <w:bookmarkStart w:colFirst="0" w:colLast="0" w:name="_5hms8xkmxgiv" w:id="7"/>
      <w:bookmarkEnd w:id="7"/>
      <w:r w:rsidDel="00000000" w:rsidR="00000000" w:rsidRPr="00000000">
        <w:rPr>
          <w:b w:val="1"/>
          <w:color w:val="000000"/>
          <w:sz w:val="22"/>
          <w:szCs w:val="22"/>
          <w:rtl w:val="0"/>
        </w:rPr>
        <w:t xml:space="preserve">Impact on Fundamental Ideas in Veterinary Information Science</w:t>
      </w:r>
    </w:p>
    <w:p w:rsidR="00000000" w:rsidDel="00000000" w:rsidP="00000000" w:rsidRDefault="00000000" w:rsidRPr="00000000" w14:paraId="0000001E">
      <w:pPr>
        <w:rPr/>
      </w:pPr>
      <w:r w:rsidDel="00000000" w:rsidR="00000000" w:rsidRPr="00000000">
        <w:rPr>
          <w:rtl w:val="0"/>
        </w:rPr>
        <w:t xml:space="preserve">[Details regarding how the candidate changed fundamental ideas in veterinary information science.]</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pStyle w:val="Heading4"/>
        <w:keepNext w:val="0"/>
        <w:keepLines w:val="0"/>
        <w:spacing w:after="40" w:before="240" w:lineRule="auto"/>
        <w:rPr>
          <w:b w:val="1"/>
          <w:color w:val="000000"/>
          <w:sz w:val="22"/>
          <w:szCs w:val="22"/>
        </w:rPr>
      </w:pPr>
      <w:bookmarkStart w:colFirst="0" w:colLast="0" w:name="_osy1sugs3ql2" w:id="8"/>
      <w:bookmarkEnd w:id="8"/>
      <w:r w:rsidDel="00000000" w:rsidR="00000000" w:rsidRPr="00000000">
        <w:rPr>
          <w:b w:val="1"/>
          <w:color w:val="000000"/>
          <w:sz w:val="22"/>
          <w:szCs w:val="22"/>
          <w:rtl w:val="0"/>
        </w:rPr>
        <w:t xml:space="preserve">Impact on Obstacles to Growth and Development of Veterinary Informatics</w:t>
      </w:r>
    </w:p>
    <w:p w:rsidR="00000000" w:rsidDel="00000000" w:rsidP="00000000" w:rsidRDefault="00000000" w:rsidRPr="00000000" w14:paraId="00000021">
      <w:pPr>
        <w:rPr/>
      </w:pPr>
      <w:r w:rsidDel="00000000" w:rsidR="00000000" w:rsidRPr="00000000">
        <w:rPr>
          <w:rtl w:val="0"/>
        </w:rPr>
        <w:t xml:space="preserve">[Details regarding how the candidate successfully overcame long standing obstacles to the growth and development of veterinary informatics as a field.]</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pStyle w:val="Heading4"/>
        <w:keepNext w:val="0"/>
        <w:keepLines w:val="0"/>
        <w:spacing w:after="40" w:before="240" w:lineRule="auto"/>
        <w:rPr>
          <w:b w:val="1"/>
          <w:color w:val="000000"/>
          <w:sz w:val="22"/>
          <w:szCs w:val="22"/>
        </w:rPr>
      </w:pPr>
      <w:bookmarkStart w:colFirst="0" w:colLast="0" w:name="_do1livuj949a" w:id="9"/>
      <w:bookmarkEnd w:id="9"/>
      <w:r w:rsidDel="00000000" w:rsidR="00000000" w:rsidRPr="00000000">
        <w:rPr>
          <w:b w:val="1"/>
          <w:color w:val="000000"/>
          <w:sz w:val="22"/>
          <w:szCs w:val="22"/>
          <w:rtl w:val="0"/>
        </w:rPr>
        <w:t xml:space="preserve">Recognition through publication</w:t>
      </w:r>
    </w:p>
    <w:p w:rsidR="00000000" w:rsidDel="00000000" w:rsidP="00000000" w:rsidRDefault="00000000" w:rsidRPr="00000000" w14:paraId="00000024">
      <w:pPr>
        <w:rPr/>
      </w:pPr>
      <w:r w:rsidDel="00000000" w:rsidR="00000000" w:rsidRPr="00000000">
        <w:rPr>
          <w:rtl w:val="0"/>
        </w:rPr>
        <w:t xml:space="preserve">[Details regarding how the candidate’s publications have been important to the growth of the discipline, especially peer-reviewed (or equally validated) work.]</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pStyle w:val="Heading4"/>
        <w:keepNext w:val="0"/>
        <w:keepLines w:val="0"/>
        <w:spacing w:after="40" w:before="240" w:lineRule="auto"/>
        <w:rPr>
          <w:b w:val="1"/>
          <w:color w:val="000000"/>
          <w:sz w:val="22"/>
          <w:szCs w:val="22"/>
        </w:rPr>
      </w:pPr>
      <w:bookmarkStart w:colFirst="0" w:colLast="0" w:name="_37f4fqu37hne" w:id="10"/>
      <w:bookmarkEnd w:id="10"/>
      <w:r w:rsidDel="00000000" w:rsidR="00000000" w:rsidRPr="00000000">
        <w:rPr>
          <w:b w:val="1"/>
          <w:color w:val="000000"/>
          <w:sz w:val="22"/>
          <w:szCs w:val="22"/>
          <w:rtl w:val="0"/>
        </w:rPr>
        <w:t xml:space="preserve">Learning</w:t>
      </w:r>
    </w:p>
    <w:p w:rsidR="00000000" w:rsidDel="00000000" w:rsidP="00000000" w:rsidRDefault="00000000" w:rsidRPr="00000000" w14:paraId="00000027">
      <w:pPr>
        <w:rPr/>
      </w:pPr>
      <w:r w:rsidDel="00000000" w:rsidR="00000000" w:rsidRPr="00000000">
        <w:rPr>
          <w:rtl w:val="0"/>
        </w:rPr>
        <w:t xml:space="preserve">[Details regarding candidate’s evidence of having been a perpetual student of the discipline.]</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pStyle w:val="Heading4"/>
        <w:keepNext w:val="0"/>
        <w:keepLines w:val="0"/>
        <w:spacing w:after="40" w:before="240" w:lineRule="auto"/>
        <w:rPr>
          <w:b w:val="1"/>
          <w:color w:val="000000"/>
          <w:sz w:val="22"/>
          <w:szCs w:val="22"/>
        </w:rPr>
      </w:pPr>
      <w:bookmarkStart w:colFirst="0" w:colLast="0" w:name="_qxm6qaoz16sn" w:id="11"/>
      <w:bookmarkEnd w:id="11"/>
      <w:r w:rsidDel="00000000" w:rsidR="00000000" w:rsidRPr="00000000">
        <w:rPr>
          <w:b w:val="1"/>
          <w:color w:val="000000"/>
          <w:sz w:val="22"/>
          <w:szCs w:val="22"/>
          <w:rtl w:val="0"/>
        </w:rPr>
        <w:t xml:space="preserve">Collaboration</w:t>
      </w:r>
    </w:p>
    <w:p w:rsidR="00000000" w:rsidDel="00000000" w:rsidP="00000000" w:rsidRDefault="00000000" w:rsidRPr="00000000" w14:paraId="0000002A">
      <w:pPr>
        <w:rPr/>
      </w:pPr>
      <w:r w:rsidDel="00000000" w:rsidR="00000000" w:rsidRPr="00000000">
        <w:rPr>
          <w:rtl w:val="0"/>
        </w:rPr>
        <w:t xml:space="preserve">[Details reflecting the diversity and scope of individuals and groups engaged by the candidate in cooperative projects and publications.]</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pStyle w:val="Heading1"/>
        <w:keepNext w:val="0"/>
        <w:keepLines w:val="0"/>
        <w:spacing w:before="480" w:lineRule="auto"/>
        <w:rPr>
          <w:b w:val="1"/>
          <w:sz w:val="46"/>
          <w:szCs w:val="46"/>
        </w:rPr>
      </w:pPr>
      <w:bookmarkStart w:colFirst="0" w:colLast="0" w:name="_b9v9vcayoyar" w:id="12"/>
      <w:bookmarkEnd w:id="12"/>
      <w:r w:rsidDel="00000000" w:rsidR="00000000" w:rsidRPr="00000000">
        <w:rPr>
          <w:b w:val="1"/>
          <w:sz w:val="46"/>
          <w:szCs w:val="46"/>
          <w:rtl w:val="0"/>
        </w:rPr>
        <w:t xml:space="preserve">Attachments:</w:t>
      </w:r>
    </w:p>
    <w:p w:rsidR="00000000" w:rsidDel="00000000" w:rsidP="00000000" w:rsidRDefault="00000000" w:rsidRPr="00000000" w14:paraId="0000002D">
      <w:pPr>
        <w:rPr/>
      </w:pPr>
      <w:r w:rsidDel="00000000" w:rsidR="00000000" w:rsidRPr="00000000">
        <w:rPr>
          <w:rtl w:val="0"/>
        </w:rPr>
        <w:t xml:space="preserve">[Curriculum Vitae and/or Resume’]</w:t>
      </w:r>
    </w:p>
    <w:p w:rsidR="00000000" w:rsidDel="00000000" w:rsidP="00000000" w:rsidRDefault="00000000" w:rsidRPr="00000000" w14:paraId="0000002E">
      <w:pPr>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t xml:space="preserve">Form version 1.0 - 4/24/2019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vinformatics.org/alhahnaward"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